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9" w:rsidRPr="00B433B0" w:rsidRDefault="002662A9" w:rsidP="002662A9">
      <w:pPr>
        <w:pStyle w:val="Standard"/>
        <w:tabs>
          <w:tab w:val="left" w:pos="2694"/>
        </w:tabs>
        <w:jc w:val="center"/>
        <w:rPr>
          <w:sz w:val="40"/>
          <w:szCs w:val="40"/>
        </w:rPr>
      </w:pPr>
      <w:r w:rsidRPr="00B433B0">
        <w:rPr>
          <w:rFonts w:ascii="Arial" w:hAnsi="Arial" w:cs="Arial"/>
          <w:b/>
          <w:sz w:val="40"/>
          <w:szCs w:val="40"/>
        </w:rPr>
        <w:t>Giornata Mondiale dei Rifugiati</w:t>
      </w:r>
    </w:p>
    <w:p w:rsidR="002662A9" w:rsidRPr="00B433B0" w:rsidRDefault="002662A9" w:rsidP="002662A9">
      <w:pPr>
        <w:pStyle w:val="Standard"/>
        <w:tabs>
          <w:tab w:val="left" w:pos="2694"/>
        </w:tabs>
        <w:jc w:val="center"/>
        <w:rPr>
          <w:sz w:val="40"/>
          <w:szCs w:val="40"/>
        </w:rPr>
      </w:pPr>
      <w:r w:rsidRPr="00B433B0">
        <w:rPr>
          <w:rFonts w:ascii="Arial" w:hAnsi="Arial" w:cs="Arial"/>
          <w:b/>
          <w:sz w:val="40"/>
          <w:szCs w:val="40"/>
        </w:rPr>
        <w:t>“STATI GENERALI SULL’ASILO”</w:t>
      </w:r>
    </w:p>
    <w:p w:rsidR="002662A9" w:rsidRDefault="002662A9" w:rsidP="002662A9">
      <w:pPr>
        <w:pStyle w:val="Standard"/>
        <w:tabs>
          <w:tab w:val="left" w:pos="2694"/>
        </w:tabs>
        <w:jc w:val="center"/>
        <w:rPr>
          <w:rFonts w:ascii="Arial" w:hAnsi="Arial" w:cs="Arial"/>
          <w:b/>
        </w:rPr>
      </w:pPr>
    </w:p>
    <w:p w:rsidR="002662A9" w:rsidRDefault="002662A9" w:rsidP="002662A9">
      <w:pPr>
        <w:pStyle w:val="Standard"/>
        <w:tabs>
          <w:tab w:val="left" w:pos="2694"/>
        </w:tabs>
        <w:jc w:val="both"/>
      </w:pPr>
      <w:r>
        <w:rPr>
          <w:rFonts w:ascii="Arial" w:hAnsi="Arial" w:cs="Arial"/>
          <w:sz w:val="28"/>
          <w:szCs w:val="28"/>
        </w:rPr>
        <w:t xml:space="preserve">L’assemblea Generale delle Nazioni Unite ha proclamato, con la risoluzione 55/76 del 4 dicembre 2000, che </w:t>
      </w:r>
      <w:proofErr w:type="gramStart"/>
      <w:r>
        <w:rPr>
          <w:rFonts w:ascii="Arial" w:hAnsi="Arial" w:cs="Arial"/>
          <w:sz w:val="28"/>
          <w:szCs w:val="28"/>
        </w:rPr>
        <w:t>a partire dal</w:t>
      </w:r>
      <w:proofErr w:type="gramEnd"/>
      <w:r>
        <w:rPr>
          <w:rFonts w:ascii="Arial" w:hAnsi="Arial" w:cs="Arial"/>
          <w:sz w:val="28"/>
          <w:szCs w:val="28"/>
        </w:rPr>
        <w:t xml:space="preserve"> 2001 il 20 giugno di ogni anno sia celebrata la Giornata Mondiale del Rifugiato.</w:t>
      </w:r>
    </w:p>
    <w:p w:rsidR="002662A9" w:rsidRDefault="002662A9" w:rsidP="002662A9">
      <w:pPr>
        <w:pStyle w:val="Standard"/>
        <w:tabs>
          <w:tab w:val="left" w:pos="2694"/>
        </w:tabs>
        <w:jc w:val="both"/>
        <w:rPr>
          <w:rFonts w:ascii="Arial" w:hAnsi="Arial" w:cs="Arial"/>
          <w:sz w:val="28"/>
          <w:szCs w:val="28"/>
        </w:rPr>
      </w:pPr>
    </w:p>
    <w:p w:rsidR="002662A9" w:rsidRDefault="002662A9" w:rsidP="002662A9">
      <w:pPr>
        <w:pStyle w:val="Standard"/>
        <w:tabs>
          <w:tab w:val="left" w:pos="2694"/>
        </w:tabs>
        <w:jc w:val="both"/>
      </w:pPr>
      <w:r>
        <w:rPr>
          <w:rFonts w:ascii="Arial" w:hAnsi="Arial" w:cs="Arial"/>
          <w:sz w:val="28"/>
          <w:szCs w:val="28"/>
        </w:rPr>
        <w:t xml:space="preserve">Oggi oltre </w:t>
      </w:r>
      <w:proofErr w:type="gramStart"/>
      <w:r>
        <w:rPr>
          <w:rFonts w:ascii="Arial" w:hAnsi="Arial" w:cs="Arial"/>
          <w:sz w:val="28"/>
          <w:szCs w:val="28"/>
        </w:rPr>
        <w:t>42</w:t>
      </w:r>
      <w:proofErr w:type="gramEnd"/>
      <w:r>
        <w:rPr>
          <w:rFonts w:ascii="Arial" w:hAnsi="Arial" w:cs="Arial"/>
          <w:sz w:val="28"/>
          <w:szCs w:val="28"/>
        </w:rPr>
        <w:t xml:space="preserve"> milioni di persone sono costrette a fuggire dai loro Paese mentre quasi un milione di persone risultano richiedenti asilo nel mondo.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 xml:space="preserve">Persone condannate ad abbandonare le proprie famiglie a causa di </w:t>
      </w:r>
      <w:r>
        <w:rPr>
          <w:rFonts w:ascii="Arial" w:hAnsi="Arial" w:cs="Arial"/>
          <w:sz w:val="28"/>
          <w:szCs w:val="28"/>
        </w:rPr>
        <w:t>persecuzioni politiche, etniche, religiose, di conflitti, carestie o a caus</w:t>
      </w:r>
      <w:proofErr w:type="gramEnd"/>
      <w:r>
        <w:rPr>
          <w:rFonts w:ascii="Arial" w:hAnsi="Arial" w:cs="Arial"/>
          <w:sz w:val="28"/>
          <w:szCs w:val="28"/>
        </w:rPr>
        <w:t xml:space="preserve">a di guerre spesso finanziate </w:t>
      </w:r>
      <w:r>
        <w:rPr>
          <w:rFonts w:ascii="Arial" w:hAnsi="Arial" w:cs="Arial"/>
          <w:color w:val="222222"/>
          <w:sz w:val="28"/>
          <w:szCs w:val="28"/>
        </w:rPr>
        <w:t>da paesi occidentali o dalle multinazionali per i loro interessi.</w:t>
      </w:r>
    </w:p>
    <w:p w:rsidR="002662A9" w:rsidRDefault="002662A9" w:rsidP="002662A9">
      <w:pPr>
        <w:pStyle w:val="Standard"/>
        <w:tabs>
          <w:tab w:val="left" w:pos="2694"/>
        </w:tabs>
        <w:jc w:val="both"/>
        <w:rPr>
          <w:rFonts w:ascii="Arial" w:hAnsi="Arial" w:cs="Arial"/>
          <w:sz w:val="28"/>
          <w:szCs w:val="28"/>
        </w:rPr>
      </w:pPr>
    </w:p>
    <w:p w:rsidR="002662A9" w:rsidRDefault="002662A9" w:rsidP="002662A9">
      <w:pPr>
        <w:pStyle w:val="Standard"/>
        <w:tabs>
          <w:tab w:val="left" w:pos="2694"/>
        </w:tabs>
        <w:jc w:val="both"/>
      </w:pPr>
      <w:r>
        <w:rPr>
          <w:rFonts w:ascii="Arial" w:hAnsi="Arial" w:cs="Arial"/>
          <w:sz w:val="28"/>
          <w:szCs w:val="28"/>
        </w:rPr>
        <w:t xml:space="preserve">Di fronte a questo </w:t>
      </w:r>
      <w:r>
        <w:rPr>
          <w:rFonts w:ascii="Arial" w:hAnsi="Arial" w:cs="Arial"/>
          <w:b/>
          <w:i/>
          <w:sz w:val="28"/>
          <w:szCs w:val="28"/>
        </w:rPr>
        <w:t>bisogno d’asilo</w:t>
      </w:r>
      <w:r>
        <w:rPr>
          <w:rFonts w:ascii="Arial" w:hAnsi="Arial" w:cs="Arial"/>
          <w:sz w:val="28"/>
          <w:szCs w:val="28"/>
        </w:rPr>
        <w:t xml:space="preserve"> per la </w:t>
      </w:r>
      <w:proofErr w:type="gramStart"/>
      <w:r>
        <w:rPr>
          <w:rFonts w:ascii="Arial" w:hAnsi="Arial" w:cs="Arial"/>
          <w:sz w:val="28"/>
          <w:szCs w:val="28"/>
        </w:rPr>
        <w:t>salvaguardia</w:t>
      </w:r>
      <w:proofErr w:type="gramEnd"/>
      <w:r>
        <w:rPr>
          <w:rFonts w:ascii="Arial" w:hAnsi="Arial" w:cs="Arial"/>
          <w:sz w:val="28"/>
          <w:szCs w:val="28"/>
        </w:rPr>
        <w:t xml:space="preserve"> della propria vita e un futuro migliore, </w:t>
      </w:r>
      <w:r>
        <w:rPr>
          <w:rFonts w:ascii="Arial" w:hAnsi="Arial" w:cs="Arial"/>
          <w:b/>
          <w:i/>
          <w:sz w:val="28"/>
          <w:szCs w:val="28"/>
        </w:rPr>
        <w:t>il diritto all’asilo</w:t>
      </w:r>
      <w:r>
        <w:rPr>
          <w:rFonts w:ascii="Arial" w:hAnsi="Arial" w:cs="Arial"/>
          <w:sz w:val="28"/>
          <w:szCs w:val="28"/>
        </w:rPr>
        <w:t xml:space="preserve"> viene sistematicamente negato in Europa, sia attraverso dispositivi giuridici come il Regolamento Dublino sia attraverso la mancanza di leggi organiche e sistemi di accoglienza uniformi e all'altezza del delicato compito cui sono chiamati. Da ciò </w:t>
      </w:r>
      <w:proofErr w:type="gramStart"/>
      <w:r>
        <w:rPr>
          <w:rFonts w:ascii="Arial" w:hAnsi="Arial" w:cs="Arial"/>
          <w:sz w:val="28"/>
          <w:szCs w:val="28"/>
        </w:rPr>
        <w:t>risulta</w:t>
      </w:r>
      <w:proofErr w:type="gramEnd"/>
      <w:r>
        <w:rPr>
          <w:rFonts w:ascii="Arial" w:hAnsi="Arial" w:cs="Arial"/>
          <w:sz w:val="28"/>
          <w:szCs w:val="28"/>
        </w:rPr>
        <w:t xml:space="preserve"> una negazione di diritti e una concreta assenza di tutela per richiedenti asilo e rifugiati.</w:t>
      </w:r>
    </w:p>
    <w:p w:rsidR="002662A9" w:rsidRDefault="002662A9" w:rsidP="002662A9">
      <w:pPr>
        <w:pStyle w:val="Standard"/>
        <w:rPr>
          <w:rFonts w:ascii="Arial" w:hAnsi="Arial" w:cs="Arial"/>
          <w:sz w:val="28"/>
          <w:szCs w:val="28"/>
        </w:rPr>
      </w:pPr>
    </w:p>
    <w:p w:rsidR="00C913DD" w:rsidRPr="002662A9" w:rsidRDefault="00BE4824" w:rsidP="002662A9">
      <w:pPr>
        <w:pStyle w:val="Standard"/>
        <w:jc w:val="both"/>
      </w:pPr>
      <w:r>
        <w:rPr>
          <w:rFonts w:ascii="Arial" w:hAnsi="Arial" w:cs="Arial"/>
          <w:color w:val="222222"/>
          <w:sz w:val="28"/>
          <w:szCs w:val="28"/>
        </w:rPr>
        <w:t xml:space="preserve">Come movimento </w:t>
      </w:r>
      <w:r w:rsidR="002662A9">
        <w:rPr>
          <w:rFonts w:ascii="Arial" w:hAnsi="Arial" w:cs="Arial"/>
          <w:color w:val="222222"/>
          <w:sz w:val="28"/>
          <w:szCs w:val="28"/>
        </w:rPr>
        <w:t>di rifugiati, comitati di solidarietà e organizzazioni impegnate sul tema</w:t>
      </w:r>
      <w:r>
        <w:rPr>
          <w:rFonts w:ascii="Arial" w:hAnsi="Arial" w:cs="Arial"/>
          <w:color w:val="222222"/>
          <w:sz w:val="28"/>
          <w:szCs w:val="28"/>
        </w:rPr>
        <w:t xml:space="preserve"> dei diritti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dei richiedenti asilo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e rifugiati</w:t>
      </w:r>
      <w:r w:rsidR="002662A9">
        <w:rPr>
          <w:rFonts w:ascii="Arial" w:hAnsi="Arial" w:cs="Arial"/>
          <w:color w:val="222222"/>
          <w:sz w:val="28"/>
          <w:szCs w:val="28"/>
        </w:rPr>
        <w:t xml:space="preserve">, invitiamo tutti/e agli </w:t>
      </w:r>
      <w:r w:rsidR="002662A9">
        <w:rPr>
          <w:rFonts w:ascii="Arial" w:hAnsi="Arial" w:cs="Arial"/>
          <w:b/>
          <w:color w:val="222222"/>
          <w:sz w:val="28"/>
          <w:szCs w:val="28"/>
        </w:rPr>
        <w:t>“</w:t>
      </w:r>
      <w:r w:rsidR="002662A9">
        <w:rPr>
          <w:rFonts w:ascii="Arial" w:hAnsi="Arial" w:cs="Arial"/>
          <w:b/>
          <w:sz w:val="28"/>
          <w:szCs w:val="28"/>
        </w:rPr>
        <w:t>STATI GENERALI SULL’ASILO”</w:t>
      </w:r>
      <w:r w:rsidR="002662A9">
        <w:rPr>
          <w:rFonts w:ascii="Arial" w:hAnsi="Arial" w:cs="Arial"/>
          <w:sz w:val="28"/>
          <w:szCs w:val="28"/>
        </w:rPr>
        <w:t xml:space="preserve"> nell’ambito della giornata Mondiale del Rifugiato. Si tratta di una giornata che s’intende come momento di confronto e allo stesso tempo di costruzione di percorsi alternativi.</w:t>
      </w:r>
    </w:p>
    <w:p w:rsidR="00C913DD" w:rsidRDefault="00C913DD" w:rsidP="00C91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13DD" w:rsidRDefault="00C913DD" w:rsidP="00C913D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SABATO 22 GIUGNO 2013 ORE 10.00</w:t>
      </w:r>
    </w:p>
    <w:p w:rsidR="00C913DD" w:rsidRDefault="00C913DD" w:rsidP="00C913D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CONFRONTO PUBBLICO </w:t>
      </w:r>
      <w:r w:rsidR="00E22B18">
        <w:rPr>
          <w:rFonts w:ascii="Arial" w:hAnsi="Arial" w:cs="Arial"/>
          <w:b/>
          <w:sz w:val="52"/>
          <w:szCs w:val="52"/>
        </w:rPr>
        <w:t>–</w:t>
      </w:r>
      <w:r>
        <w:rPr>
          <w:rFonts w:ascii="Arial" w:hAnsi="Arial" w:cs="Arial"/>
          <w:b/>
          <w:sz w:val="52"/>
          <w:szCs w:val="52"/>
        </w:rPr>
        <w:t xml:space="preserve"> TORINO</w:t>
      </w:r>
    </w:p>
    <w:p w:rsidR="00B01881" w:rsidRDefault="00B01881" w:rsidP="00C913DD">
      <w:pPr>
        <w:jc w:val="center"/>
        <w:rPr>
          <w:rFonts w:ascii="Arial" w:hAnsi="Arial" w:cs="Arial"/>
          <w:b/>
          <w:sz w:val="24"/>
          <w:szCs w:val="24"/>
        </w:rPr>
      </w:pPr>
    </w:p>
    <w:p w:rsidR="00B01881" w:rsidRDefault="00B01881" w:rsidP="00C913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4562B">
        <w:rPr>
          <w:rFonts w:ascii="Arial" w:hAnsi="Arial" w:cs="Arial"/>
          <w:sz w:val="24"/>
          <w:szCs w:val="24"/>
          <w:u w:val="single"/>
        </w:rPr>
        <w:t>INTERVENGONO</w:t>
      </w:r>
    </w:p>
    <w:p w:rsidR="00A4562B" w:rsidRPr="00A4562B" w:rsidRDefault="00A4562B" w:rsidP="00C913D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01881" w:rsidRPr="00B01881" w:rsidRDefault="00B01881" w:rsidP="004A21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Movimento Migranti e Rifugiati – ASGI - Comitato di Solidarietà Ex </w:t>
      </w:r>
      <w:proofErr w:type="spellStart"/>
      <w:r>
        <w:rPr>
          <w:rFonts w:ascii="Arial" w:hAnsi="Arial" w:cs="Arial"/>
          <w:b/>
          <w:sz w:val="24"/>
          <w:szCs w:val="24"/>
        </w:rPr>
        <w:t>Moi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 w:rsidRPr="008747E0">
        <w:rPr>
          <w:rFonts w:ascii="Tahoma" w:hAnsi="Tahoma" w:cs="Tahoma"/>
          <w:b/>
          <w:sz w:val="24"/>
          <w:szCs w:val="24"/>
        </w:rPr>
        <w:t>Coordinamento Non Solo Asilo</w:t>
      </w:r>
      <w:r w:rsidRPr="008747E0">
        <w:rPr>
          <w:rFonts w:ascii="Tahoma" w:hAnsi="Tahoma" w:cs="Tahoma"/>
          <w:b/>
          <w:sz w:val="24"/>
          <w:szCs w:val="24"/>
        </w:rPr>
        <w:t xml:space="preserve"> </w:t>
      </w:r>
      <w:r w:rsidR="008747E0" w:rsidRPr="008747E0">
        <w:rPr>
          <w:rFonts w:ascii="Tahoma" w:hAnsi="Tahoma" w:cs="Tahoma"/>
          <w:b/>
          <w:sz w:val="24"/>
          <w:szCs w:val="24"/>
        </w:rPr>
        <w:t>–</w:t>
      </w:r>
      <w:r w:rsidRPr="008747E0">
        <w:rPr>
          <w:rFonts w:ascii="Tahoma" w:hAnsi="Tahoma" w:cs="Tahoma"/>
          <w:b/>
          <w:sz w:val="24"/>
          <w:szCs w:val="24"/>
        </w:rPr>
        <w:t xml:space="preserve"> </w:t>
      </w:r>
      <w:r w:rsidR="004A2194" w:rsidRPr="008747E0">
        <w:rPr>
          <w:rFonts w:ascii="Tahoma" w:hAnsi="Tahoma" w:cs="Tahoma"/>
          <w:b/>
          <w:sz w:val="24"/>
          <w:szCs w:val="24"/>
        </w:rPr>
        <w:t>Movimento</w:t>
      </w:r>
      <w:r w:rsidR="008747E0" w:rsidRPr="008747E0">
        <w:rPr>
          <w:rFonts w:ascii="Tahoma" w:hAnsi="Tahoma" w:cs="Tahoma"/>
          <w:b/>
          <w:sz w:val="24"/>
          <w:szCs w:val="24"/>
        </w:rPr>
        <w:t xml:space="preserve"> Diritto all’Abitare Roma </w:t>
      </w:r>
      <w:proofErr w:type="gramStart"/>
      <w:r w:rsidR="008747E0" w:rsidRPr="008747E0">
        <w:rPr>
          <w:rFonts w:ascii="Tahoma" w:hAnsi="Tahoma" w:cs="Tahoma"/>
          <w:b/>
          <w:sz w:val="24"/>
          <w:szCs w:val="24"/>
        </w:rPr>
        <w:t>-</w:t>
      </w:r>
      <w:proofErr w:type="gramEnd"/>
      <w:r w:rsidR="008747E0">
        <w:rPr>
          <w:rFonts w:ascii="Tahoma" w:hAnsi="Tahoma" w:cs="Tahoma"/>
          <w:sz w:val="24"/>
          <w:szCs w:val="24"/>
        </w:rPr>
        <w:t xml:space="preserve"> </w:t>
      </w:r>
    </w:p>
    <w:p w:rsidR="00E22B18" w:rsidRPr="008938FA" w:rsidRDefault="00E22B18" w:rsidP="00C913DD">
      <w:pPr>
        <w:jc w:val="center"/>
        <w:rPr>
          <w:rFonts w:ascii="Arial" w:hAnsi="Arial" w:cs="Arial"/>
          <w:b/>
          <w:sz w:val="18"/>
          <w:szCs w:val="18"/>
        </w:rPr>
      </w:pPr>
    </w:p>
    <w:p w:rsidR="00C913DD" w:rsidRDefault="00C913DD" w:rsidP="00C913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“DIRITTO ALL’ABITARE/R</w:t>
      </w:r>
      <w:bookmarkStart w:id="0" w:name="_GoBack"/>
      <w:bookmarkEnd w:id="0"/>
      <w:r w:rsidR="0093504E">
        <w:rPr>
          <w:rFonts w:ascii="Arial" w:hAnsi="Arial" w:cs="Arial"/>
          <w:b/>
          <w:sz w:val="24"/>
          <w:szCs w:val="24"/>
          <w:u w:val="single"/>
        </w:rPr>
        <w:t>ESIDENZA E NO AL REGOLAMENTO DU</w:t>
      </w:r>
      <w:r>
        <w:rPr>
          <w:rFonts w:ascii="Arial" w:hAnsi="Arial" w:cs="Arial"/>
          <w:b/>
          <w:sz w:val="24"/>
          <w:szCs w:val="24"/>
          <w:u w:val="single"/>
        </w:rPr>
        <w:t>BLINO II”</w:t>
      </w:r>
    </w:p>
    <w:p w:rsidR="00C913DD" w:rsidRDefault="00C913DD" w:rsidP="00C913DD">
      <w:pPr>
        <w:jc w:val="center"/>
        <w:rPr>
          <w:rFonts w:ascii="Arial" w:hAnsi="Arial" w:cs="Arial"/>
          <w:b/>
          <w:sz w:val="24"/>
          <w:szCs w:val="24"/>
        </w:rPr>
      </w:pPr>
    </w:p>
    <w:p w:rsidR="00C913DD" w:rsidRDefault="00C913DD" w:rsidP="00C913D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presso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AULA MAGNA ISTITUTO COPERNICO (INGRESSO VIA CAIO PLINIO 4) </w:t>
      </w:r>
    </w:p>
    <w:p w:rsidR="008938FA" w:rsidRPr="008938FA" w:rsidRDefault="008938FA" w:rsidP="00C913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938FA">
        <w:rPr>
          <w:rFonts w:ascii="Arial" w:hAnsi="Arial" w:cs="Arial"/>
          <w:b/>
          <w:sz w:val="24"/>
          <w:szCs w:val="24"/>
          <w:u w:val="single"/>
        </w:rPr>
        <w:t>di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938FA">
        <w:rPr>
          <w:rFonts w:ascii="Arial" w:hAnsi="Arial" w:cs="Arial"/>
          <w:b/>
          <w:sz w:val="24"/>
          <w:szCs w:val="24"/>
          <w:u w:val="single"/>
        </w:rPr>
        <w:t>fronte Stazione Lingotto</w:t>
      </w:r>
    </w:p>
    <w:p w:rsidR="00C913DD" w:rsidRDefault="00C913DD" w:rsidP="00C913DD">
      <w:pPr>
        <w:jc w:val="both"/>
        <w:rPr>
          <w:rFonts w:ascii="Arial" w:hAnsi="Arial" w:cs="Arial"/>
          <w:sz w:val="28"/>
          <w:szCs w:val="28"/>
        </w:rPr>
      </w:pPr>
    </w:p>
    <w:p w:rsidR="00C913DD" w:rsidRPr="00C01A3E" w:rsidRDefault="00C913DD" w:rsidP="00C913D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C01A3E">
        <w:rPr>
          <w:rFonts w:ascii="Arial" w:hAnsi="Arial" w:cs="Arial"/>
          <w:b/>
          <w:i/>
          <w:sz w:val="40"/>
          <w:szCs w:val="40"/>
        </w:rPr>
        <w:t>…CONTINUA</w:t>
      </w:r>
      <w:r w:rsidR="00A474B9">
        <w:rPr>
          <w:rFonts w:ascii="Arial" w:hAnsi="Arial" w:cs="Arial"/>
          <w:b/>
          <w:i/>
          <w:sz w:val="40"/>
          <w:szCs w:val="40"/>
        </w:rPr>
        <w:t xml:space="preserve"> </w:t>
      </w:r>
      <w:r w:rsidR="00A474B9" w:rsidRPr="00A474B9">
        <w:rPr>
          <w:rFonts w:ascii="Arial" w:hAnsi="Arial" w:cs="Arial"/>
          <w:i/>
          <w:sz w:val="40"/>
          <w:szCs w:val="40"/>
        </w:rPr>
        <w:t>con</w:t>
      </w:r>
      <w:r w:rsidRPr="00C01A3E">
        <w:rPr>
          <w:rFonts w:ascii="Arial" w:hAnsi="Arial" w:cs="Arial"/>
          <w:b/>
          <w:i/>
          <w:sz w:val="40"/>
          <w:szCs w:val="40"/>
        </w:rPr>
        <w:t>…</w:t>
      </w:r>
      <w:r w:rsidR="00892774">
        <w:rPr>
          <w:rFonts w:ascii="Arial" w:hAnsi="Arial" w:cs="Arial"/>
          <w:b/>
          <w:i/>
          <w:sz w:val="40"/>
          <w:szCs w:val="40"/>
        </w:rPr>
        <w:t xml:space="preserve"> FESTA</w:t>
      </w:r>
      <w:r w:rsidRPr="00C01A3E">
        <w:rPr>
          <w:rFonts w:ascii="Arial" w:hAnsi="Arial" w:cs="Arial"/>
          <w:b/>
          <w:i/>
          <w:sz w:val="40"/>
          <w:szCs w:val="40"/>
        </w:rPr>
        <w:t xml:space="preserve"> DALLE ORE 16.00</w:t>
      </w:r>
    </w:p>
    <w:p w:rsidR="00C913DD" w:rsidRPr="00E24205" w:rsidRDefault="00C913DD" w:rsidP="00B01881">
      <w:pPr>
        <w:rPr>
          <w:rFonts w:ascii="Arial" w:hAnsi="Arial" w:cs="Arial"/>
          <w:b/>
          <w:sz w:val="44"/>
          <w:szCs w:val="44"/>
        </w:rPr>
      </w:pPr>
      <w:r w:rsidRPr="00E24205">
        <w:rPr>
          <w:rFonts w:ascii="Arial" w:hAnsi="Arial" w:cs="Arial"/>
          <w:b/>
          <w:sz w:val="44"/>
          <w:szCs w:val="44"/>
        </w:rPr>
        <w:t>PIAZZA GALIMBERTI (ZONA EX MOI)</w:t>
      </w:r>
      <w:r w:rsidR="002B1284">
        <w:rPr>
          <w:rFonts w:ascii="Arial" w:hAnsi="Arial" w:cs="Arial"/>
          <w:b/>
          <w:sz w:val="44"/>
          <w:szCs w:val="44"/>
        </w:rPr>
        <w:t xml:space="preserve"> TORINO</w:t>
      </w:r>
    </w:p>
    <w:p w:rsidR="00C913DD" w:rsidRDefault="00C913DD" w:rsidP="00C913DD">
      <w:pPr>
        <w:rPr>
          <w:rFonts w:ascii="Arial" w:hAnsi="Arial" w:cs="Arial"/>
          <w:b/>
          <w:sz w:val="28"/>
          <w:szCs w:val="28"/>
        </w:rPr>
      </w:pPr>
    </w:p>
    <w:p w:rsidR="00A474B9" w:rsidRPr="00A474B9" w:rsidRDefault="00A474B9" w:rsidP="00A474B9">
      <w:pPr>
        <w:jc w:val="center"/>
        <w:rPr>
          <w:rFonts w:ascii="Arial" w:hAnsi="Arial" w:cs="Arial"/>
          <w:i/>
          <w:sz w:val="24"/>
          <w:szCs w:val="24"/>
        </w:rPr>
      </w:pPr>
      <w:r w:rsidRPr="00A474B9">
        <w:rPr>
          <w:rFonts w:ascii="Arial" w:hAnsi="Arial" w:cs="Arial"/>
          <w:b/>
          <w:i/>
          <w:sz w:val="24"/>
          <w:szCs w:val="24"/>
        </w:rPr>
        <w:t>MUSICA</w:t>
      </w:r>
      <w:r w:rsidRPr="00A474B9">
        <w:rPr>
          <w:rFonts w:ascii="Arial" w:hAnsi="Arial" w:cs="Arial"/>
          <w:i/>
          <w:sz w:val="24"/>
          <w:szCs w:val="24"/>
        </w:rPr>
        <w:t xml:space="preserve"> con … </w:t>
      </w:r>
      <w:r w:rsidRPr="00A474B9">
        <w:rPr>
          <w:rFonts w:ascii="Arial" w:hAnsi="Arial" w:cs="Arial"/>
          <w:b/>
          <w:i/>
          <w:sz w:val="24"/>
          <w:szCs w:val="24"/>
        </w:rPr>
        <w:t>EGIN (COMBAT FOLK</w:t>
      </w:r>
      <w:r w:rsidRPr="00A474B9">
        <w:rPr>
          <w:rFonts w:ascii="Arial" w:hAnsi="Arial" w:cs="Arial"/>
          <w:i/>
          <w:sz w:val="24"/>
          <w:szCs w:val="24"/>
        </w:rPr>
        <w:t xml:space="preserve">) </w:t>
      </w:r>
      <w:r w:rsidRPr="00A474B9">
        <w:rPr>
          <w:rFonts w:ascii="Arial" w:hAnsi="Arial" w:cs="Arial"/>
          <w:b/>
          <w:i/>
          <w:sz w:val="24"/>
          <w:szCs w:val="24"/>
        </w:rPr>
        <w:t xml:space="preserve">– TEREDENI &amp; SACS (FOLK &amp; REGGAE) - </w:t>
      </w:r>
    </w:p>
    <w:p w:rsidR="00A474B9" w:rsidRPr="00A474B9" w:rsidRDefault="00A474B9" w:rsidP="00A474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474B9">
        <w:rPr>
          <w:rFonts w:ascii="Arial" w:hAnsi="Arial" w:cs="Arial"/>
          <w:b/>
          <w:i/>
          <w:sz w:val="28"/>
          <w:szCs w:val="28"/>
        </w:rPr>
        <w:t>Momento</w:t>
      </w:r>
      <w:r w:rsidRPr="00A474B9">
        <w:rPr>
          <w:rFonts w:ascii="Arial" w:hAnsi="Arial" w:cs="Arial"/>
          <w:i/>
          <w:sz w:val="28"/>
          <w:szCs w:val="28"/>
        </w:rPr>
        <w:t xml:space="preserve"> ricreativo, informativo, socializzazione e </w:t>
      </w:r>
      <w:r w:rsidRPr="00A474B9">
        <w:rPr>
          <w:rFonts w:ascii="Arial" w:hAnsi="Arial" w:cs="Arial"/>
          <w:b/>
          <w:i/>
          <w:sz w:val="28"/>
          <w:szCs w:val="28"/>
        </w:rPr>
        <w:t>Degustazione</w:t>
      </w:r>
    </w:p>
    <w:p w:rsidR="00A474B9" w:rsidRDefault="00A474B9" w:rsidP="00A474B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1157A" w:rsidRPr="00A474B9" w:rsidRDefault="00DA3DF3" w:rsidP="00A474B9">
      <w:pPr>
        <w:jc w:val="both"/>
        <w:rPr>
          <w:rFonts w:ascii="Arial" w:hAnsi="Arial" w:cs="Arial"/>
          <w:b/>
          <w:sz w:val="24"/>
          <w:szCs w:val="24"/>
        </w:rPr>
      </w:pPr>
      <w:r w:rsidRPr="00A474B9">
        <w:rPr>
          <w:rFonts w:ascii="Tahoma" w:hAnsi="Tahoma" w:cs="Tahoma"/>
          <w:b/>
          <w:sz w:val="24"/>
          <w:szCs w:val="24"/>
        </w:rPr>
        <w:t>Sostengono:</w:t>
      </w:r>
      <w:r w:rsidRPr="00A474B9">
        <w:rPr>
          <w:rFonts w:ascii="Tahoma" w:hAnsi="Tahoma" w:cs="Tahoma"/>
          <w:sz w:val="24"/>
          <w:szCs w:val="24"/>
        </w:rPr>
        <w:t xml:space="preserve"> Immigrati Autorganizzati Torino – Comitato </w:t>
      </w:r>
      <w:r w:rsidR="00115209">
        <w:rPr>
          <w:rFonts w:ascii="Tahoma" w:hAnsi="Tahoma" w:cs="Tahoma"/>
          <w:sz w:val="24"/>
          <w:szCs w:val="24"/>
        </w:rPr>
        <w:t xml:space="preserve">di </w:t>
      </w:r>
      <w:r w:rsidRPr="00A474B9">
        <w:rPr>
          <w:rFonts w:ascii="Tahoma" w:hAnsi="Tahoma" w:cs="Tahoma"/>
          <w:sz w:val="24"/>
          <w:szCs w:val="24"/>
        </w:rPr>
        <w:t xml:space="preserve">Solidarietà Ex </w:t>
      </w:r>
      <w:proofErr w:type="spellStart"/>
      <w:r w:rsidRPr="00A474B9">
        <w:rPr>
          <w:rFonts w:ascii="Tahoma" w:hAnsi="Tahoma" w:cs="Tahoma"/>
          <w:sz w:val="24"/>
          <w:szCs w:val="24"/>
        </w:rPr>
        <w:t>Moi</w:t>
      </w:r>
      <w:proofErr w:type="spellEnd"/>
      <w:r w:rsidRPr="00A474B9">
        <w:rPr>
          <w:rFonts w:ascii="Tahoma" w:hAnsi="Tahoma" w:cs="Tahoma"/>
          <w:sz w:val="24"/>
          <w:szCs w:val="24"/>
        </w:rPr>
        <w:t xml:space="preserve"> - Coordinamento Non Solo Asilo; MOSAICO – Azioni per i Rifugiati ONLUS - USB Torino – Amnesty International Piemonte/Valle D’Aosta </w:t>
      </w:r>
      <w:r w:rsidR="00E81D9E">
        <w:rPr>
          <w:rFonts w:ascii="Tahoma" w:hAnsi="Tahoma" w:cs="Tahoma"/>
          <w:sz w:val="24"/>
          <w:szCs w:val="24"/>
        </w:rPr>
        <w:t>–</w:t>
      </w:r>
      <w:r w:rsidR="00A474B9">
        <w:rPr>
          <w:rFonts w:ascii="Tahoma" w:hAnsi="Tahoma" w:cs="Tahoma"/>
          <w:sz w:val="24"/>
          <w:szCs w:val="24"/>
        </w:rPr>
        <w:t xml:space="preserve"> </w:t>
      </w:r>
      <w:r w:rsidR="00E81D9E" w:rsidRPr="00115209">
        <w:rPr>
          <w:rFonts w:ascii="Tahoma" w:hAnsi="Tahoma" w:cs="Tahoma"/>
          <w:b/>
          <w:sz w:val="24"/>
          <w:szCs w:val="24"/>
        </w:rPr>
        <w:t>segue ….</w:t>
      </w:r>
    </w:p>
    <w:sectPr w:rsidR="00F1157A" w:rsidRPr="00A474B9" w:rsidSect="00B01881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D"/>
    <w:rsid w:val="000C580C"/>
    <w:rsid w:val="00115209"/>
    <w:rsid w:val="002662A9"/>
    <w:rsid w:val="002B1284"/>
    <w:rsid w:val="002D58E6"/>
    <w:rsid w:val="00343728"/>
    <w:rsid w:val="003468C6"/>
    <w:rsid w:val="004A2194"/>
    <w:rsid w:val="007229D9"/>
    <w:rsid w:val="007532B9"/>
    <w:rsid w:val="008036D1"/>
    <w:rsid w:val="008747E0"/>
    <w:rsid w:val="00892774"/>
    <w:rsid w:val="008938FA"/>
    <w:rsid w:val="0093504E"/>
    <w:rsid w:val="00950771"/>
    <w:rsid w:val="00A4562B"/>
    <w:rsid w:val="00A474B9"/>
    <w:rsid w:val="00AD41DD"/>
    <w:rsid w:val="00B01881"/>
    <w:rsid w:val="00B433B0"/>
    <w:rsid w:val="00BC0E96"/>
    <w:rsid w:val="00BE4824"/>
    <w:rsid w:val="00BF5086"/>
    <w:rsid w:val="00C01A3E"/>
    <w:rsid w:val="00C141E9"/>
    <w:rsid w:val="00C913DD"/>
    <w:rsid w:val="00DA3DF3"/>
    <w:rsid w:val="00E22B18"/>
    <w:rsid w:val="00E24205"/>
    <w:rsid w:val="00E81D9E"/>
    <w:rsid w:val="00ED6059"/>
    <w:rsid w:val="00F1157A"/>
    <w:rsid w:val="00F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2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2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</dc:creator>
  <cp:lastModifiedBy>abou</cp:lastModifiedBy>
  <cp:revision>38</cp:revision>
  <cp:lastPrinted>2013-06-15T11:32:00Z</cp:lastPrinted>
  <dcterms:created xsi:type="dcterms:W3CDTF">2013-06-15T11:02:00Z</dcterms:created>
  <dcterms:modified xsi:type="dcterms:W3CDTF">2013-06-19T11:27:00Z</dcterms:modified>
</cp:coreProperties>
</file>